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2D" w:rsidRPr="00CD5853" w:rsidRDefault="00CD5853">
      <w:pPr>
        <w:rPr>
          <w:rFonts w:hint="eastAsia"/>
          <w:b/>
          <w:sz w:val="48"/>
          <w:szCs w:val="48"/>
        </w:rPr>
      </w:pPr>
      <w:r w:rsidRPr="00CD5853">
        <w:rPr>
          <w:rFonts w:hint="eastAsia"/>
          <w:b/>
          <w:sz w:val="48"/>
          <w:szCs w:val="48"/>
        </w:rPr>
        <w:t>이사체크리스트</w:t>
      </w:r>
    </w:p>
    <w:p w:rsidR="00CD5853" w:rsidRPr="00CD5853" w:rsidRDefault="00CD5853">
      <w:pPr>
        <w:rPr>
          <w:rFonts w:hint="eastAsia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2410"/>
        <w:gridCol w:w="850"/>
      </w:tblGrid>
      <w:tr w:rsidR="00CD5853" w:rsidRPr="00092823" w:rsidTr="00CD5853">
        <w:trPr>
          <w:trHeight w:val="677"/>
          <w:jc w:val="center"/>
        </w:trPr>
        <w:tc>
          <w:tcPr>
            <w:tcW w:w="9180" w:type="dxa"/>
            <w:gridSpan w:val="4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b/>
                <w:sz w:val="36"/>
                <w:szCs w:val="36"/>
              </w:rPr>
            </w:pPr>
            <w:r w:rsidRPr="00CD5853">
              <w:rPr>
                <w:rFonts w:ascii="굴림" w:eastAsia="굴림" w:hAnsi="굴림" w:hint="eastAsia"/>
                <w:b/>
                <w:sz w:val="36"/>
                <w:szCs w:val="36"/>
              </w:rPr>
              <w:t>이사체크리스트</w:t>
            </w:r>
          </w:p>
        </w:tc>
      </w:tr>
      <w:tr w:rsidR="00CD5853" w:rsidRPr="00092823" w:rsidTr="00CD5853">
        <w:trPr>
          <w:trHeight w:val="534"/>
          <w:jc w:val="center"/>
        </w:trPr>
        <w:tc>
          <w:tcPr>
            <w:tcW w:w="959" w:type="dxa"/>
            <w:tcBorders>
              <w:top w:val="single" w:sz="2" w:space="0" w:color="D9D9D9" w:themeColor="background1" w:themeShade="D9"/>
            </w:tcBorders>
            <w:vAlign w:val="center"/>
          </w:tcPr>
          <w:p w:rsidR="00CD5853" w:rsidRPr="00CD5853" w:rsidRDefault="00CD5853" w:rsidP="00AA7B17">
            <w:pPr>
              <w:jc w:val="center"/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</w:pPr>
            <w:r w:rsidRPr="00CD5853"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  <w:t>일정</w:t>
            </w:r>
          </w:p>
        </w:tc>
        <w:tc>
          <w:tcPr>
            <w:tcW w:w="4961" w:type="dxa"/>
            <w:tcBorders>
              <w:top w:val="single" w:sz="2" w:space="0" w:color="D9D9D9" w:themeColor="background1" w:themeShade="D9"/>
            </w:tcBorders>
            <w:vAlign w:val="center"/>
          </w:tcPr>
          <w:p w:rsidR="00CD5853" w:rsidRPr="00CD5853" w:rsidRDefault="00CD5853" w:rsidP="00AA7B17">
            <w:pPr>
              <w:jc w:val="center"/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</w:pPr>
            <w:proofErr w:type="spellStart"/>
            <w:r w:rsidRPr="00CD5853"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  <w:t>준비해야할</w:t>
            </w:r>
            <w:proofErr w:type="spellEnd"/>
            <w:r w:rsidRPr="00CD5853"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  <w:t xml:space="preserve"> 일</w:t>
            </w:r>
          </w:p>
        </w:tc>
        <w:tc>
          <w:tcPr>
            <w:tcW w:w="2410" w:type="dxa"/>
            <w:tcBorders>
              <w:top w:val="single" w:sz="2" w:space="0" w:color="D9D9D9" w:themeColor="background1" w:themeShade="D9"/>
            </w:tcBorders>
            <w:vAlign w:val="center"/>
          </w:tcPr>
          <w:p w:rsidR="00CD5853" w:rsidRPr="00CD5853" w:rsidRDefault="00CD5853" w:rsidP="00AA7B17">
            <w:pPr>
              <w:jc w:val="center"/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</w:pPr>
            <w:r w:rsidRPr="00CD5853"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  <w:t>관할기관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</w:tcBorders>
            <w:vAlign w:val="center"/>
          </w:tcPr>
          <w:p w:rsidR="00CD5853" w:rsidRPr="00CD5853" w:rsidRDefault="00CD5853" w:rsidP="00AA7B17">
            <w:pPr>
              <w:jc w:val="center"/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</w:pPr>
            <w:r w:rsidRPr="00CD5853">
              <w:rPr>
                <w:rFonts w:ascii="돋움" w:eastAsia="돋움" w:hAnsi="돋움" w:cs="굴림"/>
                <w:b/>
                <w:bCs/>
                <w:color w:val="0070C0"/>
                <w:kern w:val="0"/>
                <w:sz w:val="24"/>
                <w:szCs w:val="24"/>
              </w:rPr>
              <w:t>체크</w:t>
            </w: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이사일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확정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사용하지 않는 물품 정리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이사업체 선정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 w:hint="eastAsia"/>
                <w:kern w:val="0"/>
                <w:szCs w:val="20"/>
              </w:rPr>
              <w:t>이사업체 선정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도착지 사전답사, 현장점검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주변인에게 이사 알리기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아이 또는 노부모 공간 휴식공간 마련하기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병원, 친지, </w:t>
            </w:r>
            <w:proofErr w:type="spellStart"/>
            <w:r w:rsidRPr="00CD5853">
              <w:rPr>
                <w:rFonts w:ascii="굴림" w:eastAsia="굴림" w:hAnsi="굴림" w:cs="굴림"/>
                <w:kern w:val="0"/>
                <w:szCs w:val="20"/>
              </w:rPr>
              <w:t>어린이집</w:t>
            </w:r>
            <w:proofErr w:type="spellEnd"/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2주전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자녀 전학 수속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학교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폐기할 가구 및 가전제품 스티커 구입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동사무소, 관리사무소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물건 배치도 작성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1주전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우편, 주소 이전신고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우체국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통신 및 유선/위성 방송 이전 신청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통신사, 방송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은행 및 카드 청구지 주소 변경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은행, 기타 </w:t>
            </w:r>
            <w:proofErr w:type="spellStart"/>
            <w:r w:rsidRPr="00CD5853">
              <w:rPr>
                <w:rFonts w:ascii="굴림" w:eastAsia="굴림" w:hAnsi="굴림" w:cs="굴림"/>
                <w:kern w:val="0"/>
                <w:szCs w:val="20"/>
              </w:rPr>
              <w:t>금융사</w:t>
            </w:r>
            <w:proofErr w:type="spellEnd"/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우유, 신문 등 배달 중지 통보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해당 영업소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세탁물 확인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세탁소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2~4일 전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냉장고 음식물 처리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도착지에 대한 이사/입주 청소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이사 당일 사용 물품 별도 분류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도시가스 분리/설치 예약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도시가스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비데, 정수기 등 이전설치 예약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해당업체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전날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냉장고, 세탁기 </w:t>
            </w:r>
            <w:proofErr w:type="spellStart"/>
            <w:r w:rsidRPr="00CD5853">
              <w:rPr>
                <w:rFonts w:ascii="굴림" w:eastAsia="굴림" w:hAnsi="굴림" w:cs="굴림"/>
                <w:kern w:val="0"/>
                <w:szCs w:val="20"/>
              </w:rPr>
              <w:t>물빼기</w:t>
            </w:r>
            <w:proofErr w:type="spellEnd"/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이사 당일 간식 준비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귀중품 및 위험물 처리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입주 아파트 </w:t>
            </w:r>
            <w:proofErr w:type="spellStart"/>
            <w:r w:rsidRPr="00CD5853">
              <w:rPr>
                <w:rFonts w:ascii="굴림" w:eastAsia="굴림" w:hAnsi="굴림" w:cs="굴림"/>
                <w:kern w:val="0"/>
                <w:szCs w:val="20"/>
              </w:rPr>
              <w:t>입주증</w:t>
            </w:r>
            <w:proofErr w:type="spellEnd"/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 발급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아파트 관리실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쓰레기 봉투 준비(50리터 2장)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 w:val="restart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 w:hint="eastAsia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이사</w:t>
            </w:r>
          </w:p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b/>
                <w:bCs/>
                <w:kern w:val="0"/>
                <w:szCs w:val="20"/>
              </w:rPr>
              <w:t>당일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주변인에 작별인사</w:t>
            </w:r>
          </w:p>
        </w:tc>
        <w:tc>
          <w:tcPr>
            <w:tcW w:w="2410" w:type="dxa"/>
            <w:vMerge w:val="restart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출발지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proofErr w:type="spellStart"/>
            <w:r w:rsidRPr="00CD5853">
              <w:rPr>
                <w:rFonts w:ascii="굴림" w:eastAsia="굴림" w:hAnsi="굴림" w:cs="굴림"/>
                <w:kern w:val="0"/>
                <w:szCs w:val="20"/>
              </w:rPr>
              <w:t>집안팍</w:t>
            </w:r>
            <w:proofErr w:type="spellEnd"/>
            <w:r w:rsidRPr="00CD5853">
              <w:rPr>
                <w:rFonts w:ascii="굴림" w:eastAsia="굴림" w:hAnsi="굴림" w:cs="굴림"/>
                <w:kern w:val="0"/>
                <w:szCs w:val="20"/>
              </w:rPr>
              <w:t xml:space="preserve"> 재점검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color w:val="383838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color w:val="383838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운송 이삿짐 확인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관리비 정산 및 가스, 전기 스위치 확인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현관 단속 및 열쇠 반납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쓰레기 봉투 준비(50리터 2장)</w:t>
            </w:r>
          </w:p>
        </w:tc>
        <w:tc>
          <w:tcPr>
            <w:tcW w:w="2410" w:type="dxa"/>
            <w:vMerge w:val="restart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도착지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이삿짐 확인 및 정리정돈 확인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이사요금 정산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비데, 정수기 등 이전설치, 가전 확인 및 점검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전화설치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전학 및 전입 수속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wordWrap w:val="0"/>
              <w:spacing w:line="360" w:lineRule="atLeast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새 이웃과 인사</w:t>
            </w:r>
          </w:p>
        </w:tc>
        <w:tc>
          <w:tcPr>
            <w:tcW w:w="2410" w:type="dxa"/>
            <w:vMerge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</w:tr>
      <w:tr w:rsidR="00CD5853" w:rsidRPr="00092823" w:rsidTr="00CD5853">
        <w:trPr>
          <w:jc w:val="center"/>
        </w:trPr>
        <w:tc>
          <w:tcPr>
            <w:tcW w:w="959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cs="굴림"/>
                <w:b/>
                <w:bCs/>
                <w:color w:val="383838"/>
                <w:kern w:val="0"/>
                <w:szCs w:val="20"/>
              </w:rPr>
            </w:pPr>
            <w:r w:rsidRPr="00CD5853">
              <w:rPr>
                <w:rFonts w:ascii="굴림" w:eastAsia="굴림" w:hAnsi="굴림" w:cs="굴림" w:hint="eastAsia"/>
                <w:b/>
                <w:bCs/>
                <w:color w:val="383838"/>
                <w:kern w:val="0"/>
                <w:szCs w:val="20"/>
              </w:rPr>
              <w:t>이사 후</w:t>
            </w:r>
          </w:p>
        </w:tc>
        <w:tc>
          <w:tcPr>
            <w:tcW w:w="4961" w:type="dxa"/>
            <w:vAlign w:val="center"/>
          </w:tcPr>
          <w:p w:rsidR="00CD5853" w:rsidRPr="00CD5853" w:rsidRDefault="00CD5853" w:rsidP="00CD5853">
            <w:pPr>
              <w:rPr>
                <w:rFonts w:ascii="굴림" w:eastAsia="굴림" w:hAnsi="굴림" w:hint="eastAsia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자동차 등록 변경 신고 및 차량 주소 이전</w:t>
            </w:r>
          </w:p>
        </w:tc>
        <w:tc>
          <w:tcPr>
            <w:tcW w:w="2410" w:type="dxa"/>
            <w:vAlign w:val="center"/>
          </w:tcPr>
          <w:p w:rsidR="00CD5853" w:rsidRPr="00CD5853" w:rsidRDefault="00CD5853" w:rsidP="00AA7B17">
            <w:pPr>
              <w:wordWrap w:val="0"/>
              <w:spacing w:line="360" w:lineRule="atLeast"/>
              <w:jc w:val="center"/>
              <w:rPr>
                <w:rFonts w:ascii="굴림" w:eastAsia="굴림" w:hAnsi="굴림" w:cs="굴림"/>
                <w:kern w:val="0"/>
                <w:szCs w:val="20"/>
              </w:rPr>
            </w:pPr>
            <w:r w:rsidRPr="00CD5853">
              <w:rPr>
                <w:rFonts w:ascii="굴림" w:eastAsia="굴림" w:hAnsi="굴림" w:cs="굴림"/>
                <w:kern w:val="0"/>
                <w:szCs w:val="20"/>
              </w:rPr>
              <w:t>차량등록사무소</w:t>
            </w:r>
          </w:p>
        </w:tc>
        <w:tc>
          <w:tcPr>
            <w:tcW w:w="850" w:type="dxa"/>
            <w:vAlign w:val="center"/>
          </w:tcPr>
          <w:p w:rsidR="00CD5853" w:rsidRPr="00CD5853" w:rsidRDefault="00CD5853" w:rsidP="00AA7B17">
            <w:pPr>
              <w:jc w:val="center"/>
              <w:rPr>
                <w:rFonts w:ascii="굴림" w:eastAsia="굴림" w:hAnsi="굴림" w:hint="eastAsia"/>
                <w:szCs w:val="20"/>
              </w:rPr>
            </w:pPr>
          </w:p>
        </w:tc>
      </w:tr>
    </w:tbl>
    <w:p w:rsidR="00CD5853" w:rsidRDefault="00CD5853"/>
    <w:sectPr w:rsidR="00CD58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3"/>
    <w:rsid w:val="003C36F0"/>
    <w:rsid w:val="009D4EE5"/>
    <w:rsid w:val="00CD5853"/>
    <w:rsid w:val="00E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8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2016-03-21T04:49:00Z</dcterms:created>
  <dcterms:modified xsi:type="dcterms:W3CDTF">2016-03-21T04:52:00Z</dcterms:modified>
</cp:coreProperties>
</file>